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AF0812" w:rsidTr="00AF0812">
        <w:tblPrEx>
          <w:tblCellMar>
            <w:top w:w="0" w:type="dxa"/>
            <w:bottom w:w="0" w:type="dxa"/>
          </w:tblCellMar>
        </w:tblPrEx>
        <w:tc>
          <w:tcPr>
            <w:tcW w:w="9571" w:type="dxa"/>
            <w:shd w:val="clear" w:color="auto" w:fill="auto"/>
          </w:tcPr>
          <w:p w:rsidR="00AF0812" w:rsidRPr="00AF0812" w:rsidRDefault="00AF0812" w:rsidP="004158B9">
            <w:pPr>
              <w:spacing w:after="0" w:line="240" w:lineRule="auto"/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  <w:t>№ исх: 11-6/167   от: 21.04.2017</w:t>
            </w:r>
          </w:p>
        </w:tc>
      </w:tr>
    </w:tbl>
    <w:p w:rsidR="004158B9" w:rsidRDefault="004158B9" w:rsidP="004158B9">
      <w:pPr>
        <w:spacing w:after="0" w:line="240" w:lineRule="auto"/>
        <w:ind w:left="4820"/>
        <w:rPr>
          <w:rFonts w:ascii="Times New Roman" w:hAnsi="Times New Roman"/>
          <w:b/>
          <w:color w:val="1A1A1A"/>
          <w:sz w:val="28"/>
          <w:szCs w:val="28"/>
          <w:lang w:val="kk-KZ"/>
        </w:rPr>
      </w:pPr>
    </w:p>
    <w:p w:rsidR="004158B9" w:rsidRDefault="004158B9" w:rsidP="004158B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4158B9" w:rsidRDefault="004158B9" w:rsidP="004158B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80645</wp:posOffset>
                </wp:positionV>
                <wp:extent cx="6478905" cy="1497965"/>
                <wp:effectExtent l="0" t="4445" r="19050" b="1206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905" cy="1497965"/>
                          <a:chOff x="-640" y="-292"/>
                          <a:chExt cx="10353" cy="334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640" y="-290"/>
                            <a:ext cx="4611" cy="2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158B9" w:rsidRPr="00B27F57" w:rsidRDefault="004158B9" w:rsidP="004158B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 KK EK" w:eastAsia="Times New Roman" w:hAnsi="Times New Roman KK EK" w:cs="Tahoma"/>
                                  <w:b/>
                                  <w:sz w:val="19"/>
                                  <w:szCs w:val="19"/>
                                  <w:lang w:val="kk-KZ"/>
                                </w:rPr>
                              </w:pPr>
                              <w:r w:rsidRPr="00B27F57">
                                <w:rPr>
                                  <w:rFonts w:ascii="Times New Roman KK EK" w:eastAsia="Times New Roman" w:hAnsi="Times New Roman KK EK" w:cs="Tahoma"/>
                                  <w:b/>
                                  <w:sz w:val="19"/>
                                  <w:szCs w:val="19"/>
                                  <w:lang w:val="kk-KZ"/>
                                </w:rPr>
                                <w:t>ҚАЗАҚСТАН РЕСПУБЛИКАСЫНЫҢ</w:t>
                              </w:r>
                            </w:p>
                            <w:p w:rsidR="004158B9" w:rsidRPr="00B27F57" w:rsidRDefault="004158B9" w:rsidP="004158B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 KK EK" w:eastAsia="Times New Roman" w:hAnsi="Times New Roman KK EK" w:cs="Tahoma"/>
                                  <w:b/>
                                  <w:sz w:val="19"/>
                                  <w:szCs w:val="19"/>
                                  <w:lang w:val="kk-KZ"/>
                                </w:rPr>
                              </w:pPr>
                              <w:r w:rsidRPr="00B27F57">
                                <w:rPr>
                                  <w:rFonts w:ascii="Times New Roman KK EK" w:eastAsia="Times New Roman" w:hAnsi="Times New Roman KK EK" w:cs="Tahoma"/>
                                  <w:b/>
                                  <w:sz w:val="19"/>
                                  <w:szCs w:val="19"/>
                                  <w:lang w:val="kk-KZ"/>
                                </w:rPr>
                                <w:t>БІЛІМ ЖӘНЕ ҒЫЛЫМ</w:t>
                              </w:r>
                            </w:p>
                            <w:p w:rsidR="004158B9" w:rsidRPr="00B27F57" w:rsidRDefault="004158B9" w:rsidP="004158B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 KK EK" w:eastAsia="Times New Roman" w:hAnsi="Times New Roman KK EK" w:cs="Tahoma"/>
                                  <w:b/>
                                  <w:sz w:val="19"/>
                                  <w:szCs w:val="19"/>
                                  <w:lang w:val="kk-KZ"/>
                                </w:rPr>
                              </w:pPr>
                              <w:r w:rsidRPr="00B27F57">
                                <w:rPr>
                                  <w:rFonts w:ascii="Times New Roman KK EK" w:eastAsia="Times New Roman" w:hAnsi="Times New Roman KK EK" w:cs="Tahoma"/>
                                  <w:b/>
                                  <w:sz w:val="19"/>
                                  <w:szCs w:val="19"/>
                                  <w:lang w:val="kk-KZ"/>
                                </w:rPr>
                                <w:t>МИНИСТРЛІГІ</w:t>
                              </w:r>
                            </w:p>
                            <w:p w:rsidR="004158B9" w:rsidRDefault="004158B9" w:rsidP="004158B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 KK EK" w:eastAsia="Times New Roman" w:hAnsi="Times New Roman KK EK" w:cs="Tahoma"/>
                                  <w:b/>
                                  <w:szCs w:val="20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 KK EK" w:eastAsia="Times New Roman" w:hAnsi="Times New Roman KK EK" w:cs="Tahoma"/>
                                  <w:b/>
                                  <w:szCs w:val="20"/>
                                  <w:lang w:val="kk-KZ"/>
                                </w:rPr>
                                <w:t xml:space="preserve"> </w:t>
                              </w:r>
                            </w:p>
                            <w:p w:rsidR="004158B9" w:rsidRPr="00B27F57" w:rsidRDefault="004158B9" w:rsidP="004158B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 KK EK" w:eastAsia="Times New Roman" w:hAnsi="Times New Roman KK EK" w:cs="Tahoma"/>
                                  <w:b/>
                                  <w:sz w:val="19"/>
                                  <w:szCs w:val="19"/>
                                  <w:lang w:val="kk-KZ"/>
                                </w:rPr>
                              </w:pPr>
                              <w:r w:rsidRPr="00B27F57">
                                <w:rPr>
                                  <w:rFonts w:ascii="Times New Roman KK EK" w:eastAsia="Times New Roman" w:hAnsi="Times New Roman KK EK" w:cs="Tahoma"/>
                                  <w:b/>
                                  <w:sz w:val="19"/>
                                  <w:szCs w:val="19"/>
                                  <w:lang w:val="kk-KZ"/>
                                </w:rPr>
                                <w:t>МЕКТЕПКЕ ДЕЙІНГІ ЖӘНЕ</w:t>
                              </w:r>
                            </w:p>
                            <w:p w:rsidR="004158B9" w:rsidRDefault="004158B9" w:rsidP="004158B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 KK EK" w:eastAsia="Times New Roman" w:hAnsi="Times New Roman KK EK" w:cs="Tahoma"/>
                                  <w:b/>
                                  <w:szCs w:val="20"/>
                                  <w:lang w:val="kk-KZ"/>
                                </w:rPr>
                              </w:pPr>
                              <w:r w:rsidRPr="00B27F57">
                                <w:rPr>
                                  <w:rFonts w:ascii="Times New Roman KK EK" w:eastAsia="Times New Roman" w:hAnsi="Times New Roman KK EK" w:cs="Tahoma"/>
                                  <w:b/>
                                  <w:sz w:val="19"/>
                                  <w:szCs w:val="19"/>
                                  <w:lang w:val="kk-KZ"/>
                                </w:rPr>
                                <w:t>ОРТА БІЛІМ</w:t>
                              </w:r>
                              <w:r>
                                <w:rPr>
                                  <w:rFonts w:ascii="Times New Roman KK EK" w:eastAsia="Times New Roman" w:hAnsi="Times New Roman KK EK" w:cs="Tahoma"/>
                                  <w:b/>
                                  <w:sz w:val="19"/>
                                  <w:szCs w:val="19"/>
                                  <w:lang w:val="kk-KZ"/>
                                </w:rPr>
                                <w:t xml:space="preserve"> ДЕПАРТАМЕНТІ</w:t>
                              </w:r>
                            </w:p>
                            <w:p w:rsidR="004158B9" w:rsidRPr="00487573" w:rsidRDefault="004158B9" w:rsidP="004158B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 KK EK" w:eastAsia="Times New Roman" w:hAnsi="Times New Roman KK EK" w:cs="Tahoma"/>
                                  <w:b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487573">
                                <w:rPr>
                                  <w:rFonts w:ascii="Times New Roman KK EK" w:eastAsia="Times New Roman" w:hAnsi="Times New Roman KK EK" w:cs="Tahoma"/>
                                  <w:b/>
                                  <w:sz w:val="18"/>
                                  <w:szCs w:val="18"/>
                                  <w:lang w:val="kk-KZ"/>
                                </w:rPr>
                                <w:t>Астана Орынбор к.</w:t>
                              </w:r>
                              <w:r w:rsidRPr="00487573">
                                <w:rPr>
                                  <w:rFonts w:ascii="Times New Roman KK EK" w:eastAsia="Times New Roman" w:hAnsi="Times New Roman KK EK" w:cs="Tahoma"/>
                                  <w:b/>
                                  <w:sz w:val="18"/>
                                  <w:szCs w:val="18"/>
                                  <w:lang w:val="uk-UA"/>
                                </w:rPr>
                                <w:t>, 8</w:t>
                              </w:r>
                            </w:p>
                            <w:p w:rsidR="004158B9" w:rsidRDefault="004158B9" w:rsidP="004158B9">
                              <w:pPr>
                                <w:jc w:val="center"/>
                                <w:rPr>
                                  <w:rFonts w:ascii="Times New Roman KK EK" w:eastAsia="Times New Roman" w:hAnsi="Times New Roman KK EK" w:cs="Tahoma"/>
                                  <w:b/>
                                  <w:szCs w:val="20"/>
                                </w:rPr>
                              </w:pPr>
                              <w:r w:rsidRPr="00487573">
                                <w:rPr>
                                  <w:rFonts w:ascii="Times New Roman KK EK" w:eastAsia="Times New Roman" w:hAnsi="Times New Roman KK EK" w:cs="Tahoma"/>
                                  <w:b/>
                                  <w:sz w:val="18"/>
                                  <w:szCs w:val="18"/>
                                  <w:lang w:val="kk-KZ"/>
                                </w:rPr>
                                <w:t>тел: (7172)74-22-92</w:t>
                              </w:r>
                              <w:r w:rsidRPr="00B27F57">
                                <w:rPr>
                                  <w:rFonts w:ascii="Times New Roman KK EK" w:eastAsia="Times New Roman" w:hAnsi="Times New Roman KK EK" w:cs="Tahoma"/>
                                  <w:b/>
                                  <w:sz w:val="19"/>
                                  <w:szCs w:val="19"/>
                                  <w:lang w:val="kk-KZ"/>
                                </w:rPr>
                                <w:t>.</w:t>
                              </w:r>
                              <w:r w:rsidRPr="00B27F57">
                                <w:rPr>
                                  <w:rFonts w:ascii="Times New Roman KK EK" w:eastAsia="Times New Roman" w:hAnsi="Times New Roman KK EK" w:cs="Tahoma"/>
                                  <w:b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</w:p>
                            <w:p w:rsidR="004158B9" w:rsidRDefault="004158B9" w:rsidP="004158B9">
                              <w:pPr>
                                <w:jc w:val="center"/>
                                <w:rPr>
                                  <w:lang w:val="kk-KZ"/>
                                </w:rPr>
                              </w:pPr>
                            </w:p>
                            <w:p w:rsidR="004158B9" w:rsidRDefault="004158B9" w:rsidP="004158B9">
                              <w:pPr>
                                <w:rPr>
                                  <w:lang w:val="kk-KZ"/>
                                </w:rPr>
                              </w:pPr>
                            </w:p>
                            <w:p w:rsidR="004158B9" w:rsidRPr="00F34793" w:rsidRDefault="004158B9" w:rsidP="004158B9">
                              <w:pPr>
                                <w:rPr>
                                  <w:lang w:val="kk-K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-292"/>
                            <a:ext cx="3683" cy="29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158B9" w:rsidRDefault="004158B9" w:rsidP="004158B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ahoma"/>
                                  <w:b/>
                                  <w:sz w:val="19"/>
                                  <w:szCs w:val="20"/>
                                  <w:lang w:val="ru-MD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ahoma"/>
                                  <w:b/>
                                  <w:sz w:val="19"/>
                                  <w:szCs w:val="20"/>
                                  <w:lang w:val="ru-MD"/>
                                </w:rPr>
                                <w:t>МИНИСТЕРСТВО</w:t>
                              </w:r>
                            </w:p>
                            <w:p w:rsidR="004158B9" w:rsidRDefault="004158B9" w:rsidP="004158B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ahoma"/>
                                  <w:b/>
                                  <w:sz w:val="19"/>
                                  <w:szCs w:val="20"/>
                                  <w:lang w:val="ru-MD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ahoma"/>
                                  <w:b/>
                                  <w:sz w:val="19"/>
                                  <w:szCs w:val="20"/>
                                  <w:lang w:val="ru-MD"/>
                                </w:rPr>
                                <w:t>ОБРАЗОВАНИЯ И НАУКИ</w:t>
                              </w:r>
                            </w:p>
                            <w:p w:rsidR="004158B9" w:rsidRDefault="004158B9" w:rsidP="004158B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ahoma"/>
                                  <w:b/>
                                  <w:sz w:val="19"/>
                                  <w:szCs w:val="20"/>
                                  <w:lang w:val="ru-MD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ahoma"/>
                                  <w:b/>
                                  <w:sz w:val="19"/>
                                  <w:szCs w:val="20"/>
                                  <w:lang w:val="ru-MD"/>
                                </w:rPr>
                                <w:t>РЕСПУБЛИКИ КАЗАХСТАН</w:t>
                              </w:r>
                            </w:p>
                            <w:p w:rsidR="004158B9" w:rsidRDefault="004158B9" w:rsidP="004158B9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  <w:p w:rsidR="004158B9" w:rsidRDefault="004158B9" w:rsidP="004158B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ahoma"/>
                                  <w:b/>
                                  <w:sz w:val="19"/>
                                  <w:szCs w:val="20"/>
                                  <w:lang w:val="ru-MD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ahoma"/>
                                  <w:b/>
                                  <w:sz w:val="19"/>
                                  <w:szCs w:val="20"/>
                                  <w:lang w:val="ru-MD"/>
                                </w:rPr>
                                <w:t>ДЕПАРТАМЕНТ ДОШКОЛЬНОГО И СРЕДНЕГО ОБРАЗОВАНИЯ</w:t>
                              </w:r>
                            </w:p>
                            <w:p w:rsidR="004158B9" w:rsidRDefault="004158B9" w:rsidP="004158B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ahoma"/>
                                  <w:b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ahoma"/>
                                  <w:b/>
                                  <w:sz w:val="18"/>
                                  <w:szCs w:val="20"/>
                                  <w:lang w:val="ru-MD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ahoma"/>
                                  <w:b/>
                                  <w:sz w:val="18"/>
                                  <w:szCs w:val="20"/>
                                  <w:lang w:val="ru-MD"/>
                                </w:rPr>
                                <w:t>г.Астана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ahoma"/>
                                  <w:b/>
                                  <w:sz w:val="18"/>
                                  <w:szCs w:val="20"/>
                                  <w:lang w:val="ru-MD"/>
                                </w:rPr>
                                <w:t xml:space="preserve">, ул. </w:t>
                              </w:r>
                              <w:r>
                                <w:rPr>
                                  <w:rFonts w:ascii="Times New Roman" w:eastAsia="Times New Roman" w:hAnsi="Times New Roman" w:cs="Tahoma"/>
                                  <w:b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ahoma"/>
                                  <w:b/>
                                  <w:sz w:val="18"/>
                                  <w:szCs w:val="20"/>
                                  <w:lang w:val="kk-KZ"/>
                                </w:rPr>
                                <w:t>Орынбор</w:t>
                              </w:r>
                              <w:r>
                                <w:rPr>
                                  <w:rFonts w:ascii="Times New Roman" w:eastAsia="Times New Roman" w:hAnsi="Times New Roman" w:cs="Tahoma"/>
                                  <w:b/>
                                  <w:sz w:val="18"/>
                                  <w:szCs w:val="20"/>
                                </w:rPr>
                                <w:t>, 8</w:t>
                              </w:r>
                            </w:p>
                            <w:p w:rsidR="004158B9" w:rsidRDefault="004158B9" w:rsidP="004158B9">
                              <w:pPr>
                                <w:spacing w:after="0" w:line="240" w:lineRule="auto"/>
                                <w:jc w:val="center"/>
                                <w:rPr>
                                  <w:rFonts w:ascii="KZ Times New Roman" w:eastAsia="Times New Roman" w:hAnsi="KZ Times New Roman" w:cs="Tahoma"/>
                                  <w:b/>
                                  <w:sz w:val="18"/>
                                  <w:szCs w:val="20"/>
                                  <w:lang w:val="ru-MD"/>
                                </w:rPr>
                              </w:pPr>
                              <w:r>
                                <w:rPr>
                                  <w:rFonts w:ascii="KZ Times New Roman" w:eastAsia="Times New Roman" w:hAnsi="KZ Times New Roman" w:cs="Tahoma"/>
                                  <w:b/>
                                  <w:sz w:val="18"/>
                                  <w:szCs w:val="20"/>
                                  <w:lang w:val="ru-MD"/>
                                </w:rPr>
                                <w:t xml:space="preserve">тел: (7172) 74-22-92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-465" y="2895"/>
                            <a:ext cx="10178" cy="0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-465" y="3052"/>
                            <a:ext cx="1017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28.65pt;margin-top:6.35pt;width:510.15pt;height:117.95pt;z-index:251659264;mso-wrap-distance-left:0;mso-wrap-distance-right:0" coordorigin="-640,-292" coordsize="10353,3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-640;top:-290;width:4611;height:28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DzPsMA&#10;AADaAAAADwAAAGRycy9kb3ducmV2LnhtbESPT4vCMBTE78J+h/AW9qapHvxTjeIuKCsIsq6gx0fz&#10;bIvNS2mijd/eCILHYWZ+w8wWwVTiRo0rLSvo9xIQxJnVJecKDv+r7hiE88gaK8uk4E4OFvOPzgxT&#10;bVv+o9ve5yJC2KWooPC+TqV0WUEGXc/WxNE728agj7LJpW6wjXBTyUGSDKXBkuNCgTX9FJRd9lej&#10;oPWTyXq02uSn5XD8fdTh7MJ2p9TXZ1hOQXgK/h1+tX+1ggE8r8Qb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DzPsMAAADaAAAADwAAAAAAAAAAAAAAAACYAgAAZHJzL2Rv&#10;d25yZXYueG1sUEsFBgAAAAAEAAQA9QAAAIgDAAAAAA==&#10;" stroked="f">
                  <v:stroke joinstyle="round"/>
                  <v:textbox>
                    <w:txbxContent>
                      <w:p w:rsidR="004158B9" w:rsidRPr="00B27F57" w:rsidRDefault="004158B9" w:rsidP="004158B9">
                        <w:pPr>
                          <w:spacing w:after="0" w:line="240" w:lineRule="auto"/>
                          <w:jc w:val="center"/>
                          <w:rPr>
                            <w:rFonts w:ascii="Times New Roman KK EK" w:eastAsia="Times New Roman" w:hAnsi="Times New Roman KK EK" w:cs="Tahoma"/>
                            <w:b/>
                            <w:sz w:val="19"/>
                            <w:szCs w:val="19"/>
                            <w:lang w:val="kk-KZ"/>
                          </w:rPr>
                        </w:pPr>
                        <w:r w:rsidRPr="00B27F57">
                          <w:rPr>
                            <w:rFonts w:ascii="Times New Roman KK EK" w:eastAsia="Times New Roman" w:hAnsi="Times New Roman KK EK" w:cs="Tahoma"/>
                            <w:b/>
                            <w:sz w:val="19"/>
                            <w:szCs w:val="19"/>
                            <w:lang w:val="kk-KZ"/>
                          </w:rPr>
                          <w:t>ҚАЗАҚСТАН РЕСПУБЛИКАСЫНЫҢ</w:t>
                        </w:r>
                      </w:p>
                      <w:p w:rsidR="004158B9" w:rsidRPr="00B27F57" w:rsidRDefault="004158B9" w:rsidP="004158B9">
                        <w:pPr>
                          <w:spacing w:after="0" w:line="240" w:lineRule="auto"/>
                          <w:jc w:val="center"/>
                          <w:rPr>
                            <w:rFonts w:ascii="Times New Roman KK EK" w:eastAsia="Times New Roman" w:hAnsi="Times New Roman KK EK" w:cs="Tahoma"/>
                            <w:b/>
                            <w:sz w:val="19"/>
                            <w:szCs w:val="19"/>
                            <w:lang w:val="kk-KZ"/>
                          </w:rPr>
                        </w:pPr>
                        <w:r w:rsidRPr="00B27F57">
                          <w:rPr>
                            <w:rFonts w:ascii="Times New Roman KK EK" w:eastAsia="Times New Roman" w:hAnsi="Times New Roman KK EK" w:cs="Tahoma"/>
                            <w:b/>
                            <w:sz w:val="19"/>
                            <w:szCs w:val="19"/>
                            <w:lang w:val="kk-KZ"/>
                          </w:rPr>
                          <w:t>БІЛІМ ЖӘНЕ ҒЫЛЫМ</w:t>
                        </w:r>
                      </w:p>
                      <w:p w:rsidR="004158B9" w:rsidRPr="00B27F57" w:rsidRDefault="004158B9" w:rsidP="004158B9">
                        <w:pPr>
                          <w:spacing w:after="0" w:line="240" w:lineRule="auto"/>
                          <w:jc w:val="center"/>
                          <w:rPr>
                            <w:rFonts w:ascii="Times New Roman KK EK" w:eastAsia="Times New Roman" w:hAnsi="Times New Roman KK EK" w:cs="Tahoma"/>
                            <w:b/>
                            <w:sz w:val="19"/>
                            <w:szCs w:val="19"/>
                            <w:lang w:val="kk-KZ"/>
                          </w:rPr>
                        </w:pPr>
                        <w:r w:rsidRPr="00B27F57">
                          <w:rPr>
                            <w:rFonts w:ascii="Times New Roman KK EK" w:eastAsia="Times New Roman" w:hAnsi="Times New Roman KK EK" w:cs="Tahoma"/>
                            <w:b/>
                            <w:sz w:val="19"/>
                            <w:szCs w:val="19"/>
                            <w:lang w:val="kk-KZ"/>
                          </w:rPr>
                          <w:t>МИНИСТРЛІГІ</w:t>
                        </w:r>
                      </w:p>
                      <w:p w:rsidR="004158B9" w:rsidRDefault="004158B9" w:rsidP="004158B9">
                        <w:pPr>
                          <w:spacing w:after="0" w:line="240" w:lineRule="auto"/>
                          <w:jc w:val="center"/>
                          <w:rPr>
                            <w:rFonts w:ascii="Times New Roman KK EK" w:eastAsia="Times New Roman" w:hAnsi="Times New Roman KK EK" w:cs="Tahoma"/>
                            <w:b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 KK EK" w:eastAsia="Times New Roman" w:hAnsi="Times New Roman KK EK" w:cs="Tahoma"/>
                            <w:b/>
                            <w:szCs w:val="20"/>
                            <w:lang w:val="kk-KZ"/>
                          </w:rPr>
                          <w:t xml:space="preserve"> </w:t>
                        </w:r>
                      </w:p>
                      <w:p w:rsidR="004158B9" w:rsidRPr="00B27F57" w:rsidRDefault="004158B9" w:rsidP="004158B9">
                        <w:pPr>
                          <w:spacing w:after="0" w:line="240" w:lineRule="auto"/>
                          <w:jc w:val="center"/>
                          <w:rPr>
                            <w:rFonts w:ascii="Times New Roman KK EK" w:eastAsia="Times New Roman" w:hAnsi="Times New Roman KK EK" w:cs="Tahoma"/>
                            <w:b/>
                            <w:sz w:val="19"/>
                            <w:szCs w:val="19"/>
                            <w:lang w:val="kk-KZ"/>
                          </w:rPr>
                        </w:pPr>
                        <w:r w:rsidRPr="00B27F57">
                          <w:rPr>
                            <w:rFonts w:ascii="Times New Roman KK EK" w:eastAsia="Times New Roman" w:hAnsi="Times New Roman KK EK" w:cs="Tahoma"/>
                            <w:b/>
                            <w:sz w:val="19"/>
                            <w:szCs w:val="19"/>
                            <w:lang w:val="kk-KZ"/>
                          </w:rPr>
                          <w:t>МЕКТЕПКЕ ДЕЙІНГІ ЖӘНЕ</w:t>
                        </w:r>
                      </w:p>
                      <w:p w:rsidR="004158B9" w:rsidRDefault="004158B9" w:rsidP="004158B9">
                        <w:pPr>
                          <w:spacing w:after="0" w:line="240" w:lineRule="auto"/>
                          <w:jc w:val="center"/>
                          <w:rPr>
                            <w:rFonts w:ascii="Times New Roman KK EK" w:eastAsia="Times New Roman" w:hAnsi="Times New Roman KK EK" w:cs="Tahoma"/>
                            <w:b/>
                            <w:szCs w:val="20"/>
                            <w:lang w:val="kk-KZ"/>
                          </w:rPr>
                        </w:pPr>
                        <w:r w:rsidRPr="00B27F57">
                          <w:rPr>
                            <w:rFonts w:ascii="Times New Roman KK EK" w:eastAsia="Times New Roman" w:hAnsi="Times New Roman KK EK" w:cs="Tahoma"/>
                            <w:b/>
                            <w:sz w:val="19"/>
                            <w:szCs w:val="19"/>
                            <w:lang w:val="kk-KZ"/>
                          </w:rPr>
                          <w:t>ОРТА БІЛІМ</w:t>
                        </w:r>
                        <w:r>
                          <w:rPr>
                            <w:rFonts w:ascii="Times New Roman KK EK" w:eastAsia="Times New Roman" w:hAnsi="Times New Roman KK EK" w:cs="Tahoma"/>
                            <w:b/>
                            <w:sz w:val="19"/>
                            <w:szCs w:val="19"/>
                            <w:lang w:val="kk-KZ"/>
                          </w:rPr>
                          <w:t xml:space="preserve"> ДЕПАРТАМЕНТІ</w:t>
                        </w:r>
                      </w:p>
                      <w:p w:rsidR="004158B9" w:rsidRPr="00487573" w:rsidRDefault="004158B9" w:rsidP="004158B9">
                        <w:pPr>
                          <w:spacing w:after="0" w:line="240" w:lineRule="auto"/>
                          <w:jc w:val="center"/>
                          <w:rPr>
                            <w:rFonts w:ascii="Times New Roman KK EK" w:eastAsia="Times New Roman" w:hAnsi="Times New Roman KK EK" w:cs="Tahoma"/>
                            <w:b/>
                            <w:sz w:val="18"/>
                            <w:szCs w:val="18"/>
                            <w:lang w:val="uk-UA"/>
                          </w:rPr>
                        </w:pPr>
                        <w:r w:rsidRPr="00487573">
                          <w:rPr>
                            <w:rFonts w:ascii="Times New Roman KK EK" w:eastAsia="Times New Roman" w:hAnsi="Times New Roman KK EK" w:cs="Tahoma"/>
                            <w:b/>
                            <w:sz w:val="18"/>
                            <w:szCs w:val="18"/>
                            <w:lang w:val="kk-KZ"/>
                          </w:rPr>
                          <w:t>Астана Орынбор к.</w:t>
                        </w:r>
                        <w:r w:rsidRPr="00487573">
                          <w:rPr>
                            <w:rFonts w:ascii="Times New Roman KK EK" w:eastAsia="Times New Roman" w:hAnsi="Times New Roman KK EK" w:cs="Tahoma"/>
                            <w:b/>
                            <w:sz w:val="18"/>
                            <w:szCs w:val="18"/>
                            <w:lang w:val="uk-UA"/>
                          </w:rPr>
                          <w:t>, 8</w:t>
                        </w:r>
                      </w:p>
                      <w:p w:rsidR="004158B9" w:rsidRDefault="004158B9" w:rsidP="004158B9">
                        <w:pPr>
                          <w:jc w:val="center"/>
                          <w:rPr>
                            <w:rFonts w:ascii="Times New Roman KK EK" w:eastAsia="Times New Roman" w:hAnsi="Times New Roman KK EK" w:cs="Tahoma"/>
                            <w:b/>
                            <w:szCs w:val="20"/>
                          </w:rPr>
                        </w:pPr>
                        <w:r w:rsidRPr="00487573">
                          <w:rPr>
                            <w:rFonts w:ascii="Times New Roman KK EK" w:eastAsia="Times New Roman" w:hAnsi="Times New Roman KK EK" w:cs="Tahoma"/>
                            <w:b/>
                            <w:sz w:val="18"/>
                            <w:szCs w:val="18"/>
                            <w:lang w:val="kk-KZ"/>
                          </w:rPr>
                          <w:t>тел: (7172)74-22-92</w:t>
                        </w:r>
                        <w:r w:rsidRPr="00B27F57">
                          <w:rPr>
                            <w:rFonts w:ascii="Times New Roman KK EK" w:eastAsia="Times New Roman" w:hAnsi="Times New Roman KK EK" w:cs="Tahoma"/>
                            <w:b/>
                            <w:sz w:val="19"/>
                            <w:szCs w:val="19"/>
                            <w:lang w:val="kk-KZ"/>
                          </w:rPr>
                          <w:t>.</w:t>
                        </w:r>
                        <w:r w:rsidRPr="00B27F57">
                          <w:rPr>
                            <w:rFonts w:ascii="Times New Roman KK EK" w:eastAsia="Times New Roman" w:hAnsi="Times New Roman KK EK" w:cs="Tahoma"/>
                            <w:b/>
                            <w:sz w:val="19"/>
                            <w:szCs w:val="19"/>
                          </w:rPr>
                          <w:t xml:space="preserve"> </w:t>
                        </w:r>
                      </w:p>
                      <w:p w:rsidR="004158B9" w:rsidRDefault="004158B9" w:rsidP="004158B9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4158B9" w:rsidRDefault="004158B9" w:rsidP="004158B9">
                        <w:pPr>
                          <w:rPr>
                            <w:lang w:val="kk-KZ"/>
                          </w:rPr>
                        </w:pPr>
                      </w:p>
                      <w:p w:rsidR="004158B9" w:rsidRPr="00F34793" w:rsidRDefault="004158B9" w:rsidP="004158B9">
                        <w:pPr>
                          <w:rPr>
                            <w:lang w:val="kk-KZ"/>
                          </w:rPr>
                        </w:pPr>
                      </w:p>
                    </w:txbxContent>
                  </v:textbox>
                </v:shape>
                <v:shape id="Text Box 5" o:spid="_x0000_s1028" type="#_x0000_t202" style="position:absolute;left:5858;top:-292;width:3683;height:29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xWpcMA&#10;AADaAAAADwAAAGRycy9kb3ducmV2LnhtbESP3WoCMRSE7wt9h3AK3mnWCv6sRrGCYkGQWkEvD5vj&#10;7uLmZNlEN769KQi9HGbmG2a2CKYSd2pcaVlBv5eAIM6sLjlXcPxdd8cgnEfWWFkmBQ9ysJi/v80w&#10;1bblH7offC4ihF2KCgrv61RKlxVk0PVsTRy9i20M+iibXOoG2wg3lfxMkqE0WHJcKLCmVUHZ9XAz&#10;Clo/mWxG6+/8vByOv046XFzY7ZXqfITlFISn4P/Dr/ZWKxjA35V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xWpcMAAADaAAAADwAAAAAAAAAAAAAAAACYAgAAZHJzL2Rv&#10;d25yZXYueG1sUEsFBgAAAAAEAAQA9QAAAIgDAAAAAA==&#10;" stroked="f">
                  <v:stroke joinstyle="round"/>
                  <v:textbox>
                    <w:txbxContent>
                      <w:p w:rsidR="004158B9" w:rsidRDefault="004158B9" w:rsidP="004158B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ahoma"/>
                            <w:b/>
                            <w:sz w:val="19"/>
                            <w:szCs w:val="20"/>
                            <w:lang w:val="ru-MD"/>
                          </w:rPr>
                        </w:pPr>
                        <w:r>
                          <w:rPr>
                            <w:rFonts w:ascii="Times New Roman" w:eastAsia="Times New Roman" w:hAnsi="Times New Roman" w:cs="Tahoma"/>
                            <w:b/>
                            <w:sz w:val="19"/>
                            <w:szCs w:val="20"/>
                            <w:lang w:val="ru-MD"/>
                          </w:rPr>
                          <w:t>МИНИСТЕРСТВО</w:t>
                        </w:r>
                      </w:p>
                      <w:p w:rsidR="004158B9" w:rsidRDefault="004158B9" w:rsidP="004158B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ahoma"/>
                            <w:b/>
                            <w:sz w:val="19"/>
                            <w:szCs w:val="20"/>
                            <w:lang w:val="ru-MD"/>
                          </w:rPr>
                        </w:pPr>
                        <w:r>
                          <w:rPr>
                            <w:rFonts w:ascii="Times New Roman" w:eastAsia="Times New Roman" w:hAnsi="Times New Roman" w:cs="Tahoma"/>
                            <w:b/>
                            <w:sz w:val="19"/>
                            <w:szCs w:val="20"/>
                            <w:lang w:val="ru-MD"/>
                          </w:rPr>
                          <w:t>ОБРАЗОВАНИЯ И НАУКИ</w:t>
                        </w:r>
                      </w:p>
                      <w:p w:rsidR="004158B9" w:rsidRDefault="004158B9" w:rsidP="004158B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ahoma"/>
                            <w:b/>
                            <w:sz w:val="19"/>
                            <w:szCs w:val="20"/>
                            <w:lang w:val="ru-MD"/>
                          </w:rPr>
                        </w:pPr>
                        <w:r>
                          <w:rPr>
                            <w:rFonts w:ascii="Times New Roman" w:eastAsia="Times New Roman" w:hAnsi="Times New Roman" w:cs="Tahoma"/>
                            <w:b/>
                            <w:sz w:val="19"/>
                            <w:szCs w:val="20"/>
                            <w:lang w:val="ru-MD"/>
                          </w:rPr>
                          <w:t>РЕСПУБЛИКИ КАЗАХСТАН</w:t>
                        </w:r>
                      </w:p>
                      <w:p w:rsidR="004158B9" w:rsidRDefault="004158B9" w:rsidP="004158B9">
                        <w:pPr>
                          <w:spacing w:after="0" w:line="240" w:lineRule="auto"/>
                          <w:jc w:val="center"/>
                        </w:pPr>
                      </w:p>
                      <w:p w:rsidR="004158B9" w:rsidRDefault="004158B9" w:rsidP="004158B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ahoma"/>
                            <w:b/>
                            <w:sz w:val="19"/>
                            <w:szCs w:val="20"/>
                            <w:lang w:val="ru-MD"/>
                          </w:rPr>
                        </w:pPr>
                        <w:r>
                          <w:rPr>
                            <w:rFonts w:ascii="Times New Roman" w:eastAsia="Times New Roman" w:hAnsi="Times New Roman" w:cs="Tahoma"/>
                            <w:b/>
                            <w:sz w:val="19"/>
                            <w:szCs w:val="20"/>
                            <w:lang w:val="ru-MD"/>
                          </w:rPr>
                          <w:t>ДЕПАРТАМЕНТ ДОШКОЛЬНОГО И СРЕДНЕГО ОБРАЗОВАНИЯ</w:t>
                        </w:r>
                      </w:p>
                      <w:p w:rsidR="004158B9" w:rsidRDefault="004158B9" w:rsidP="004158B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ahoma"/>
                            <w:b/>
                            <w:sz w:val="18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ahoma"/>
                            <w:b/>
                            <w:sz w:val="18"/>
                            <w:szCs w:val="20"/>
                            <w:lang w:val="ru-M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ahoma"/>
                            <w:b/>
                            <w:sz w:val="18"/>
                            <w:szCs w:val="20"/>
                            <w:lang w:val="ru-MD"/>
                          </w:rPr>
                          <w:t>г.Астана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ahoma"/>
                            <w:b/>
                            <w:sz w:val="18"/>
                            <w:szCs w:val="20"/>
                            <w:lang w:val="ru-MD"/>
                          </w:rPr>
                          <w:t xml:space="preserve">, ул. </w:t>
                        </w:r>
                        <w:r>
                          <w:rPr>
                            <w:rFonts w:ascii="Times New Roman" w:eastAsia="Times New Roman" w:hAnsi="Times New Roman" w:cs="Tahoma"/>
                            <w:b/>
                            <w:sz w:val="18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ahoma"/>
                            <w:b/>
                            <w:sz w:val="18"/>
                            <w:szCs w:val="20"/>
                            <w:lang w:val="kk-KZ"/>
                          </w:rPr>
                          <w:t>Орынбор</w:t>
                        </w:r>
                        <w:r>
                          <w:rPr>
                            <w:rFonts w:ascii="Times New Roman" w:eastAsia="Times New Roman" w:hAnsi="Times New Roman" w:cs="Tahoma"/>
                            <w:b/>
                            <w:sz w:val="18"/>
                            <w:szCs w:val="20"/>
                          </w:rPr>
                          <w:t>, 8</w:t>
                        </w:r>
                      </w:p>
                      <w:p w:rsidR="004158B9" w:rsidRDefault="004158B9" w:rsidP="004158B9">
                        <w:pPr>
                          <w:spacing w:after="0" w:line="240" w:lineRule="auto"/>
                          <w:jc w:val="center"/>
                          <w:rPr>
                            <w:rFonts w:ascii="KZ Times New Roman" w:eastAsia="Times New Roman" w:hAnsi="KZ Times New Roman" w:cs="Tahoma"/>
                            <w:b/>
                            <w:sz w:val="18"/>
                            <w:szCs w:val="20"/>
                            <w:lang w:val="ru-MD"/>
                          </w:rPr>
                        </w:pPr>
                        <w:r>
                          <w:rPr>
                            <w:rFonts w:ascii="KZ Times New Roman" w:eastAsia="Times New Roman" w:hAnsi="KZ Times New Roman" w:cs="Tahoma"/>
                            <w:b/>
                            <w:sz w:val="18"/>
                            <w:szCs w:val="20"/>
                            <w:lang w:val="ru-MD"/>
                          </w:rPr>
                          <w:t xml:space="preserve">тел: (7172) 74-22-92 </w:t>
                        </w:r>
                      </w:p>
                    </w:txbxContent>
                  </v:textbox>
                </v:shape>
                <v:line id="Line 6" o:spid="_x0000_s1029" style="position:absolute;visibility:visible;mso-wrap-style:square" from="-465,2895" to="9713,2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QBo8UAAADaAAAADwAAAGRycy9kb3ducmV2LnhtbESPQWvCQBSE74L/YXmCF6kbWyuSZiPS&#10;KkgRQVvq9Zl9TYLZt2l2jem/dwtCj8PMfMMki85UoqXGlZYVTMYRCOLM6pJzBZ8f64c5COeRNVaW&#10;ScEvOVik/V6CsbZX3lN78LkIEHYxKii8r2MpXVaQQTe2NXHwvm1j0AfZ5FI3eA1wU8nHKJpJgyWH&#10;hQJrei0oOx8uRsHz19t+tG03u6f5iWb0s8Llcfuu1HDQLV9AeOr8f/je3mgFU/i7Em6AT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4QBo8UAAADaAAAADwAAAAAAAAAA&#10;AAAAAAChAgAAZHJzL2Rvd25yZXYueG1sUEsFBgAAAAAEAAQA+QAAAJMDAAAAAA==&#10;" strokeweight=".79mm">
                  <v:stroke joinstyle="miter"/>
                </v:line>
                <v:line id="Line 7" o:spid="_x0000_s1030" style="position:absolute;visibility:visible;mso-wrap-style:square" from="-465,3052" to="9713,3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KsMsIAAADaAAAADwAAAGRycy9kb3ducmV2LnhtbESP0WrCQBRE3wX/YblC33TTkkqN2YiW&#10;tlTwResHXLLXbGj2bpLdmvTvuwXBx2FmzjD5ZrSNuFLva8cKHhcJCOLS6ZorBeev9/kLCB+QNTaO&#10;ScEvedgU00mOmXYDH+l6CpWIEPYZKjAhtJmUvjRk0S9cSxy9i+sthij7Suoehwi3jXxKkqW0WHNc&#10;MNjSq6Hy+/RjFci3dNWlphvSXUcHTJPS7T+8Ug+zcbsGEWgM9/Ct/akVPMP/lXgD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xKsMsIAAADaAAAADwAAAAAAAAAAAAAA&#10;AAChAgAAZHJzL2Rvd25yZXYueG1sUEsFBgAAAAAEAAQA+QAAAJADAAAAAA==&#10;" strokeweight=".26mm">
                  <v:stroke joinstyle="miter"/>
                </v:line>
              </v:group>
            </w:pict>
          </mc:Fallback>
        </mc:AlternateContent>
      </w:r>
    </w:p>
    <w:p w:rsidR="004158B9" w:rsidRDefault="004158B9" w:rsidP="004158B9"/>
    <w:p w:rsidR="004158B9" w:rsidRDefault="004158B9" w:rsidP="004158B9"/>
    <w:p w:rsidR="004158B9" w:rsidRDefault="004158B9" w:rsidP="004158B9"/>
    <w:p w:rsidR="004158B9" w:rsidRDefault="004158B9" w:rsidP="004158B9"/>
    <w:p w:rsidR="004158B9" w:rsidRDefault="004158B9" w:rsidP="004158B9">
      <w:pPr>
        <w:spacing w:after="0" w:line="240" w:lineRule="auto"/>
        <w:jc w:val="center"/>
        <w:rPr>
          <w:rFonts w:ascii="Times New Roman" w:eastAsia="Batang" w:hAnsi="Times New Roman"/>
          <w:b/>
          <w:bCs/>
          <w:color w:val="000000"/>
          <w:sz w:val="24"/>
          <w:szCs w:val="20"/>
          <w:shd w:val="clear" w:color="auto" w:fill="FFFFFF"/>
          <w:lang w:val="kk-KZ" w:eastAsia="ar-SA"/>
        </w:rPr>
      </w:pPr>
    </w:p>
    <w:p w:rsidR="004158B9" w:rsidRPr="00AB4C13" w:rsidRDefault="004158B9" w:rsidP="004158B9">
      <w:pPr>
        <w:spacing w:after="0" w:line="240" w:lineRule="auto"/>
        <w:jc w:val="center"/>
        <w:rPr>
          <w:rFonts w:ascii="Times New Roman" w:hAnsi="Times New Roman" w:cs="Tahoma"/>
          <w:b/>
          <w:bCs/>
          <w:sz w:val="26"/>
          <w:szCs w:val="26"/>
          <w:lang w:val="kk-KZ"/>
        </w:rPr>
      </w:pPr>
      <w:r>
        <w:rPr>
          <w:rFonts w:ascii="Times New Roman" w:eastAsia="Batang" w:hAnsi="Times New Roman"/>
          <w:b/>
          <w:bCs/>
          <w:color w:val="000000"/>
          <w:sz w:val="24"/>
          <w:szCs w:val="20"/>
          <w:shd w:val="clear" w:color="auto" w:fill="FFFFFF"/>
          <w:lang w:val="kk-KZ" w:eastAsia="ar-SA"/>
        </w:rPr>
        <w:t xml:space="preserve">№___________                                                                   </w:t>
      </w:r>
      <w:r>
        <w:rPr>
          <w:rFonts w:ascii="Times New Roman" w:eastAsia="Batang" w:hAnsi="Times New Roman"/>
          <w:b/>
          <w:bCs/>
          <w:color w:val="000000"/>
          <w:sz w:val="24"/>
          <w:szCs w:val="20"/>
          <w:shd w:val="clear" w:color="auto" w:fill="FFFFFF"/>
          <w:lang w:val="kk-KZ" w:eastAsia="ar-SA"/>
        </w:rPr>
        <w:tab/>
      </w:r>
      <w:r w:rsidRPr="00AB4C13">
        <w:rPr>
          <w:rFonts w:ascii="Times New Roman" w:eastAsia="Batang" w:hAnsi="Times New Roman"/>
          <w:b/>
          <w:bCs/>
          <w:color w:val="000000"/>
          <w:szCs w:val="20"/>
          <w:shd w:val="clear" w:color="auto" w:fill="FFFFFF"/>
          <w:lang w:val="kk-KZ" w:eastAsia="ar-SA"/>
        </w:rPr>
        <w:t>«____» ________________ 20</w:t>
      </w:r>
      <w:r>
        <w:rPr>
          <w:rFonts w:ascii="Times New Roman" w:eastAsia="Batang" w:hAnsi="Times New Roman"/>
          <w:b/>
          <w:bCs/>
          <w:color w:val="000000"/>
          <w:szCs w:val="20"/>
          <w:shd w:val="clear" w:color="auto" w:fill="FFFFFF"/>
          <w:lang w:val="kk-KZ" w:eastAsia="ar-SA"/>
        </w:rPr>
        <w:t>17</w:t>
      </w:r>
      <w:r w:rsidRPr="00AB4C13">
        <w:rPr>
          <w:rFonts w:ascii="Times New Roman" w:eastAsia="Batang" w:hAnsi="Times New Roman"/>
          <w:b/>
          <w:bCs/>
          <w:color w:val="000000"/>
          <w:sz w:val="28"/>
          <w:szCs w:val="20"/>
          <w:shd w:val="clear" w:color="auto" w:fill="FFFFFF"/>
          <w:lang w:val="kk-KZ" w:eastAsia="ar-SA"/>
        </w:rPr>
        <w:t xml:space="preserve"> </w:t>
      </w:r>
      <w:r>
        <w:rPr>
          <w:rFonts w:ascii="Times New Roman" w:eastAsia="Batang" w:hAnsi="Times New Roman"/>
          <w:b/>
          <w:bCs/>
          <w:color w:val="000000"/>
          <w:sz w:val="24"/>
          <w:szCs w:val="20"/>
          <w:shd w:val="clear" w:color="auto" w:fill="FFFFFF"/>
          <w:lang w:val="kk-KZ" w:eastAsia="ar-SA"/>
        </w:rPr>
        <w:t>ж</w:t>
      </w:r>
      <w:r w:rsidRPr="00AB4C13">
        <w:rPr>
          <w:rFonts w:ascii="Times New Roman" w:eastAsia="Batang" w:hAnsi="Times New Roman"/>
          <w:b/>
          <w:bCs/>
          <w:color w:val="000000"/>
          <w:sz w:val="24"/>
          <w:szCs w:val="20"/>
          <w:shd w:val="clear" w:color="auto" w:fill="FFFFFF"/>
          <w:lang w:val="kk-KZ" w:eastAsia="ar-SA"/>
        </w:rPr>
        <w:t>.</w:t>
      </w:r>
    </w:p>
    <w:p w:rsidR="00476429" w:rsidRDefault="00476429">
      <w:pPr>
        <w:rPr>
          <w:sz w:val="28"/>
          <w:szCs w:val="28"/>
          <w:lang w:val="kk-KZ"/>
        </w:rPr>
      </w:pPr>
    </w:p>
    <w:p w:rsidR="0091238A" w:rsidRPr="00985A74" w:rsidRDefault="00D433CA" w:rsidP="009123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A74">
        <w:rPr>
          <w:rFonts w:ascii="Times New Roman" w:hAnsi="Times New Roman" w:cs="Times New Roman"/>
          <w:b/>
          <w:sz w:val="28"/>
          <w:szCs w:val="28"/>
          <w:lang w:val="kk-KZ"/>
        </w:rPr>
        <w:t>Облыстардың, Астана</w:t>
      </w:r>
      <w:r w:rsidR="004158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</w:t>
      </w:r>
      <w:r w:rsidR="0091238A" w:rsidRPr="00985A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Алматы </w:t>
      </w:r>
    </w:p>
    <w:p w:rsidR="00D433CA" w:rsidRPr="00985A74" w:rsidRDefault="00D433CA" w:rsidP="009123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A74">
        <w:rPr>
          <w:rFonts w:ascii="Times New Roman" w:hAnsi="Times New Roman" w:cs="Times New Roman"/>
          <w:b/>
          <w:sz w:val="28"/>
          <w:szCs w:val="28"/>
          <w:lang w:val="kk-KZ"/>
        </w:rPr>
        <w:t>қала</w:t>
      </w:r>
      <w:r w:rsidR="0091238A" w:rsidRPr="00985A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ларының </w:t>
      </w:r>
      <w:r w:rsidRPr="00985A74">
        <w:rPr>
          <w:rFonts w:ascii="Times New Roman" w:hAnsi="Times New Roman" w:cs="Times New Roman"/>
          <w:b/>
          <w:sz w:val="28"/>
          <w:szCs w:val="28"/>
          <w:lang w:val="kk-KZ"/>
        </w:rPr>
        <w:t>білім басқармаларына</w:t>
      </w:r>
    </w:p>
    <w:p w:rsidR="0091238A" w:rsidRPr="00985A74" w:rsidRDefault="0091238A" w:rsidP="00912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433CA" w:rsidRPr="00985A74" w:rsidRDefault="00D433CA" w:rsidP="00D433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433CA" w:rsidRPr="00985A74" w:rsidRDefault="00D433CA" w:rsidP="00D4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5A7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91DC2" w:rsidRPr="00985A74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және орта білім депратаменті </w:t>
      </w:r>
      <w:r w:rsidRPr="00985A74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Білім және ғылым министрінің тапсырмасы бойынша </w:t>
      </w:r>
      <w:r w:rsidR="00D91DC2" w:rsidRPr="00985A74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мазмұнының жаңартылуына байланысты және </w:t>
      </w:r>
      <w:r w:rsidRPr="00985A74">
        <w:rPr>
          <w:rFonts w:ascii="Times New Roman" w:hAnsi="Times New Roman" w:cs="Times New Roman"/>
          <w:sz w:val="28"/>
          <w:szCs w:val="28"/>
          <w:lang w:val="kk-KZ"/>
        </w:rPr>
        <w:t>педагогт</w:t>
      </w:r>
      <w:r w:rsidR="00D91DC2" w:rsidRPr="00985A74">
        <w:rPr>
          <w:rFonts w:ascii="Times New Roman" w:hAnsi="Times New Roman" w:cs="Times New Roman"/>
          <w:sz w:val="28"/>
          <w:szCs w:val="28"/>
          <w:lang w:val="kk-KZ"/>
        </w:rPr>
        <w:t>ерді</w:t>
      </w:r>
      <w:r w:rsidRPr="00985A74">
        <w:rPr>
          <w:rFonts w:ascii="Times New Roman" w:hAnsi="Times New Roman" w:cs="Times New Roman"/>
          <w:sz w:val="28"/>
          <w:szCs w:val="28"/>
          <w:lang w:val="kk-KZ"/>
        </w:rPr>
        <w:t xml:space="preserve"> қағазбастылықтан </w:t>
      </w:r>
      <w:r w:rsidR="004158B9">
        <w:rPr>
          <w:rFonts w:ascii="Times New Roman" w:hAnsi="Times New Roman" w:cs="Times New Roman"/>
          <w:sz w:val="28"/>
          <w:szCs w:val="28"/>
          <w:lang w:val="kk-KZ"/>
        </w:rPr>
        <w:t>босату</w:t>
      </w:r>
      <w:r w:rsidRPr="00985A74">
        <w:rPr>
          <w:rFonts w:ascii="Times New Roman" w:hAnsi="Times New Roman" w:cs="Times New Roman"/>
          <w:sz w:val="28"/>
          <w:szCs w:val="28"/>
          <w:lang w:val="kk-KZ"/>
        </w:rPr>
        <w:t xml:space="preserve"> мақсатында мектепке дейінгі ұйымдарда</w:t>
      </w:r>
      <w:r w:rsidR="00D91DC2" w:rsidRPr="00985A74">
        <w:rPr>
          <w:rFonts w:ascii="Times New Roman" w:hAnsi="Times New Roman" w:cs="Times New Roman"/>
          <w:sz w:val="28"/>
          <w:szCs w:val="28"/>
          <w:lang w:val="kk-KZ"/>
        </w:rPr>
        <w:t>ғы білім беру процесінде</w:t>
      </w:r>
      <w:r w:rsidRPr="00985A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58B9">
        <w:rPr>
          <w:rFonts w:ascii="Times New Roman" w:hAnsi="Times New Roman" w:cs="Times New Roman"/>
          <w:sz w:val="28"/>
          <w:szCs w:val="28"/>
          <w:lang w:val="kk-KZ"/>
        </w:rPr>
        <w:t>технологиялық картаны қолдану талап етілмейтінін</w:t>
      </w:r>
      <w:r w:rsidR="00402120" w:rsidRPr="00985A74">
        <w:rPr>
          <w:rFonts w:ascii="Times New Roman" w:hAnsi="Times New Roman" w:cs="Times New Roman"/>
          <w:sz w:val="28"/>
          <w:szCs w:val="28"/>
          <w:lang w:val="kk-KZ"/>
        </w:rPr>
        <w:t xml:space="preserve"> хабарлай</w:t>
      </w:r>
      <w:r w:rsidR="00D91DC2" w:rsidRPr="00985A74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402120" w:rsidRPr="00985A7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433CA" w:rsidRPr="00985A74" w:rsidRDefault="00D433CA" w:rsidP="00D43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33CA" w:rsidRPr="00985A74" w:rsidRDefault="00D433CA" w:rsidP="00D43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33CA" w:rsidRPr="00985A74" w:rsidRDefault="00D433CA" w:rsidP="00D433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A74">
        <w:rPr>
          <w:rFonts w:ascii="Times New Roman" w:hAnsi="Times New Roman" w:cs="Times New Roman"/>
          <w:b/>
          <w:sz w:val="28"/>
          <w:szCs w:val="28"/>
          <w:lang w:val="kk-KZ"/>
        </w:rPr>
        <w:t>Директор                                                                     Ж.Жонтаева</w:t>
      </w:r>
    </w:p>
    <w:p w:rsidR="00D433CA" w:rsidRPr="00985A74" w:rsidRDefault="00D433CA" w:rsidP="00D433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D433CA" w:rsidRPr="00985A74" w:rsidRDefault="00D433CA" w:rsidP="00D433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33CA" w:rsidRPr="00985A74" w:rsidRDefault="00D433CA" w:rsidP="00D433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33CA" w:rsidRPr="00985A74" w:rsidRDefault="00D433CA" w:rsidP="00D4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5A74" w:rsidRPr="00985A74" w:rsidRDefault="00985A74" w:rsidP="00D4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58B9" w:rsidRDefault="004158B9" w:rsidP="00D4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58B9" w:rsidRDefault="004158B9" w:rsidP="00D4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58B9" w:rsidRDefault="004158B9" w:rsidP="00D4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58B9" w:rsidRDefault="004158B9" w:rsidP="00D4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58B9" w:rsidRDefault="004158B9" w:rsidP="00D4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58B9" w:rsidRDefault="004158B9" w:rsidP="00D4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58B9" w:rsidRDefault="004158B9" w:rsidP="00D4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58B9" w:rsidRPr="00985A74" w:rsidRDefault="004158B9" w:rsidP="00D4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5A74" w:rsidRPr="00985A74" w:rsidRDefault="00985A74" w:rsidP="00D4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433CA" w:rsidRPr="00985A74" w:rsidRDefault="00D433CA" w:rsidP="00D4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433CA" w:rsidRPr="00985A74" w:rsidRDefault="00D433CA" w:rsidP="00D4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5A74">
        <w:rPr>
          <w:rFonts w:ascii="Times New Roman" w:hAnsi="Times New Roman" w:cs="Times New Roman"/>
          <w:sz w:val="24"/>
          <w:szCs w:val="24"/>
          <w:lang w:val="kk-KZ"/>
        </w:rPr>
        <w:t>Орын</w:t>
      </w:r>
      <w:r w:rsidR="004158B9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985A74">
        <w:rPr>
          <w:rFonts w:ascii="Times New Roman" w:hAnsi="Times New Roman" w:cs="Times New Roman"/>
          <w:sz w:val="24"/>
          <w:szCs w:val="24"/>
          <w:lang w:val="kk-KZ"/>
        </w:rPr>
        <w:t>: Ш.Сұлтанғазиева</w:t>
      </w:r>
    </w:p>
    <w:p w:rsidR="00985A74" w:rsidRPr="00985A74" w:rsidRDefault="004158B9" w:rsidP="00D4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Тел.:      </w:t>
      </w:r>
      <w:r w:rsidR="00985A74" w:rsidRPr="00985A74">
        <w:rPr>
          <w:rFonts w:ascii="Times New Roman" w:hAnsi="Times New Roman" w:cs="Times New Roman"/>
          <w:sz w:val="24"/>
          <w:szCs w:val="24"/>
          <w:lang w:val="kk-KZ"/>
        </w:rPr>
        <w:t>742065</w:t>
      </w:r>
    </w:p>
    <w:sectPr w:rsidR="00985A74" w:rsidRPr="00985A7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5FD" w:rsidRDefault="007105FD" w:rsidP="00AF0812">
      <w:pPr>
        <w:spacing w:after="0" w:line="240" w:lineRule="auto"/>
      </w:pPr>
      <w:r>
        <w:separator/>
      </w:r>
    </w:p>
  </w:endnote>
  <w:endnote w:type="continuationSeparator" w:id="0">
    <w:p w:rsidR="007105FD" w:rsidRDefault="007105FD" w:rsidP="00AF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KK EK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5FD" w:rsidRDefault="007105FD" w:rsidP="00AF0812">
      <w:pPr>
        <w:spacing w:after="0" w:line="240" w:lineRule="auto"/>
      </w:pPr>
      <w:r>
        <w:separator/>
      </w:r>
    </w:p>
  </w:footnote>
  <w:footnote w:type="continuationSeparator" w:id="0">
    <w:p w:rsidR="007105FD" w:rsidRDefault="007105FD" w:rsidP="00AF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812" w:rsidRDefault="00AF0812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6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0812" w:rsidRPr="00AF0812" w:rsidRDefault="00AF0812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24.04.2017 ЭҚАБЖ МО (7.19.2 </w:t>
                          </w: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)  Копия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1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" filled="f" stroked="f" strokeweight=".5pt">
              <v:fill o:detectmouseclick="t"/>
              <v:textbox style="layout-flow:vertical;mso-layout-flow-alt:bottom-to-top">
                <w:txbxContent>
                  <w:p w:rsidR="00AF0812" w:rsidRPr="00AF0812" w:rsidRDefault="00AF0812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24.04.2017 ЭҚАБЖ МО (7.19.2 </w:t>
                    </w:r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)  Копия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CA"/>
    <w:rsid w:val="00402120"/>
    <w:rsid w:val="004158B9"/>
    <w:rsid w:val="00476429"/>
    <w:rsid w:val="004E4942"/>
    <w:rsid w:val="007105FD"/>
    <w:rsid w:val="0091238A"/>
    <w:rsid w:val="00985A74"/>
    <w:rsid w:val="00AF0812"/>
    <w:rsid w:val="00D433CA"/>
    <w:rsid w:val="00D91DC2"/>
    <w:rsid w:val="00E5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1BD77F-E2D6-4BFB-AF0C-1FB3104B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0812"/>
  </w:style>
  <w:style w:type="paragraph" w:styleId="a5">
    <w:name w:val="footer"/>
    <w:basedOn w:val="a"/>
    <w:link w:val="a6"/>
    <w:uiPriority w:val="99"/>
    <w:unhideWhenUsed/>
    <w:rsid w:val="00AF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Султангазиева Шарапат Сейсенбековна</dc:creator>
  <cp:lastModifiedBy>пк</cp:lastModifiedBy>
  <cp:revision>2</cp:revision>
  <cp:lastPrinted>2017-04-21T09:38:00Z</cp:lastPrinted>
  <dcterms:created xsi:type="dcterms:W3CDTF">2017-04-24T03:54:00Z</dcterms:created>
  <dcterms:modified xsi:type="dcterms:W3CDTF">2017-04-24T03:54:00Z</dcterms:modified>
</cp:coreProperties>
</file>